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13283"/>
      </w:tblGrid>
      <w:tr w:rsidR="00C878E5" w:rsidTr="00486124">
        <w:trPr>
          <w:trHeight w:val="9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78E5" w:rsidRDefault="00214042" w:rsidP="001A0562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1" name="Picture 8" descr="Description: F:\STII_files\STI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F:\STII_files\STI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3067" w:type="dxa"/>
              <w:tblLook w:val="04A0"/>
            </w:tblPr>
            <w:tblGrid>
              <w:gridCol w:w="13067"/>
            </w:tblGrid>
            <w:tr w:rsidR="005F54F7" w:rsidRPr="005F54F7" w:rsidTr="000A7ED3">
              <w:trPr>
                <w:trHeight w:val="275"/>
              </w:trPr>
              <w:tc>
                <w:tcPr>
                  <w:tcW w:w="13067" w:type="dxa"/>
                  <w:shd w:val="clear" w:color="auto" w:fill="auto"/>
                  <w:noWrap/>
                  <w:vAlign w:val="bottom"/>
                  <w:hideMark/>
                </w:tcPr>
                <w:p w:rsidR="005F54F7" w:rsidRPr="005F54F7" w:rsidRDefault="005F54F7" w:rsidP="000A7ED3">
                  <w:pPr>
                    <w:rPr>
                      <w:rFonts w:ascii="Arial" w:hAnsi="Arial" w:cs="Arial"/>
                    </w:rPr>
                  </w:pPr>
                  <w:r w:rsidRPr="005F54F7">
                    <w:rPr>
                      <w:rFonts w:ascii="Arial" w:hAnsi="Arial" w:cs="Arial"/>
                    </w:rPr>
                    <w:t xml:space="preserve">Republic of the </w:t>
                  </w:r>
                  <w:r w:rsidRPr="000A7ED3">
                    <w:rPr>
                      <w:rFonts w:ascii="Arial" w:hAnsi="Arial" w:cs="Arial"/>
                    </w:rPr>
                    <w:t>Philippines</w:t>
                  </w:r>
                  <w:bookmarkStart w:id="0" w:name="_GoBack"/>
                  <w:r w:rsidR="009245C9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</w:t>
                  </w:r>
                  <w:r w:rsidR="000A7ED3" w:rsidRPr="000A7ED3">
                    <w:rPr>
                      <w:rFonts w:ascii="Arial" w:hAnsi="Arial" w:cs="Arial"/>
                      <w:b/>
                    </w:rPr>
                    <w:t>FR-FAD-PS No. 035</w:t>
                  </w:r>
                  <w:bookmarkEnd w:id="0"/>
                </w:p>
              </w:tc>
            </w:tr>
            <w:tr w:rsidR="005F54F7" w:rsidRPr="005F54F7" w:rsidTr="000A7ED3">
              <w:trPr>
                <w:trHeight w:val="275"/>
              </w:trPr>
              <w:tc>
                <w:tcPr>
                  <w:tcW w:w="13067" w:type="dxa"/>
                  <w:shd w:val="clear" w:color="auto" w:fill="auto"/>
                  <w:noWrap/>
                  <w:vAlign w:val="bottom"/>
                  <w:hideMark/>
                </w:tcPr>
                <w:p w:rsidR="005F54F7" w:rsidRPr="0071695A" w:rsidRDefault="005F54F7" w:rsidP="005F54F7">
                  <w:pPr>
                    <w:rPr>
                      <w:rFonts w:ascii="Arial" w:hAnsi="Arial" w:cs="Arial"/>
                      <w:bCs/>
                    </w:rPr>
                  </w:pPr>
                  <w:r w:rsidRPr="005F54F7">
                    <w:rPr>
                      <w:rFonts w:ascii="Arial" w:hAnsi="Arial" w:cs="Arial"/>
                      <w:b/>
                      <w:bCs/>
                    </w:rPr>
                    <w:t>SCIENCE AND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TECHNOLOGY INFORMATION  INSTITUTE</w:t>
                  </w:r>
                  <w:r w:rsidR="009245C9"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                                                               </w:t>
                  </w:r>
                  <w:r w:rsidR="0071695A">
                    <w:rPr>
                      <w:rFonts w:ascii="Arial" w:hAnsi="Arial" w:cs="Arial"/>
                      <w:bCs/>
                    </w:rPr>
                    <w:t>(rev.00 9/26/18</w:t>
                  </w:r>
                  <w:r w:rsidR="000A7ED3" w:rsidRPr="000A7ED3">
                    <w:rPr>
                      <w:rFonts w:ascii="Arial" w:hAnsi="Arial" w:cs="Arial"/>
                      <w:bCs/>
                    </w:rPr>
                    <w:t>)</w:t>
                  </w:r>
                </w:p>
              </w:tc>
            </w:tr>
            <w:tr w:rsidR="005F54F7" w:rsidRPr="005F54F7" w:rsidTr="000A7ED3">
              <w:trPr>
                <w:trHeight w:val="275"/>
              </w:trPr>
              <w:tc>
                <w:tcPr>
                  <w:tcW w:w="13067" w:type="dxa"/>
                  <w:shd w:val="clear" w:color="auto" w:fill="auto"/>
                  <w:noWrap/>
                  <w:vAlign w:val="bottom"/>
                  <w:hideMark/>
                </w:tcPr>
                <w:p w:rsidR="005F54F7" w:rsidRPr="005F54F7" w:rsidRDefault="005F54F7" w:rsidP="005F54F7">
                  <w:pPr>
                    <w:rPr>
                      <w:rFonts w:ascii="Arial" w:hAnsi="Arial" w:cs="Arial"/>
                    </w:rPr>
                  </w:pPr>
                  <w:r w:rsidRPr="005F54F7">
                    <w:rPr>
                      <w:rFonts w:ascii="Arial" w:hAnsi="Arial" w:cs="Arial"/>
                    </w:rPr>
                    <w:t xml:space="preserve">STII </w:t>
                  </w:r>
                  <w:proofErr w:type="spellStart"/>
                  <w:r w:rsidRPr="005F54F7">
                    <w:rPr>
                      <w:rFonts w:ascii="Arial" w:hAnsi="Arial" w:cs="Arial"/>
                    </w:rPr>
                    <w:t>Building,DOST</w:t>
                  </w:r>
                  <w:proofErr w:type="spellEnd"/>
                  <w:r w:rsidRPr="005F54F7">
                    <w:rPr>
                      <w:rFonts w:ascii="Arial" w:hAnsi="Arial" w:cs="Arial"/>
                    </w:rPr>
                    <w:t xml:space="preserve"> Complex, </w:t>
                  </w:r>
                  <w:proofErr w:type="spellStart"/>
                  <w:r w:rsidRPr="005F54F7">
                    <w:rPr>
                      <w:rFonts w:ascii="Arial" w:hAnsi="Arial" w:cs="Arial"/>
                    </w:rPr>
                    <w:t>Bicutan</w:t>
                  </w:r>
                  <w:proofErr w:type="spellEnd"/>
                  <w:r w:rsidRPr="005F54F7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5F54F7">
                    <w:rPr>
                      <w:rFonts w:ascii="Arial" w:hAnsi="Arial" w:cs="Arial"/>
                    </w:rPr>
                    <w:t>Taguig</w:t>
                  </w:r>
                  <w:proofErr w:type="spellEnd"/>
                  <w:r w:rsidRPr="005F54F7">
                    <w:rPr>
                      <w:rFonts w:ascii="Arial" w:hAnsi="Arial" w:cs="Arial"/>
                    </w:rPr>
                    <w:t xml:space="preserve"> City</w:t>
                  </w:r>
                </w:p>
              </w:tc>
            </w:tr>
          </w:tbl>
          <w:p w:rsidR="00C878E5" w:rsidRDefault="00C878E5" w:rsidP="008B2533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  <w:tr w:rsidR="005F54F7" w:rsidTr="00486124">
        <w:trPr>
          <w:trHeight w:val="4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54F7" w:rsidRPr="0062777A" w:rsidRDefault="005F54F7" w:rsidP="001A0562">
            <w:pPr>
              <w:jc w:val="center"/>
              <w:rPr>
                <w:rFonts w:ascii="Arial" w:hAnsi="Arial" w:cs="Arial"/>
                <w:lang w:val="fil-PH"/>
              </w:rPr>
            </w:pPr>
          </w:p>
        </w:tc>
        <w:tc>
          <w:tcPr>
            <w:tcW w:w="1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4F7" w:rsidRDefault="005F54F7" w:rsidP="008B2533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EXTERNAL PROVIDER PERFORMANCE EVALUATION SHEET</w:t>
            </w:r>
          </w:p>
        </w:tc>
      </w:tr>
    </w:tbl>
    <w:p w:rsidR="00D33921" w:rsidRDefault="005F3461" w:rsidP="0022162E">
      <w:pPr>
        <w:pStyle w:val="Header"/>
        <w:jc w:val="right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</w:p>
    <w:tbl>
      <w:tblPr>
        <w:tblW w:w="14688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2"/>
        <w:gridCol w:w="2256"/>
        <w:gridCol w:w="276"/>
        <w:gridCol w:w="2244"/>
        <w:gridCol w:w="1620"/>
        <w:gridCol w:w="900"/>
        <w:gridCol w:w="2430"/>
        <w:gridCol w:w="402"/>
        <w:gridCol w:w="2028"/>
      </w:tblGrid>
      <w:tr w:rsidR="00057A3E" w:rsidRPr="001A0562" w:rsidTr="00486124">
        <w:trPr>
          <w:trHeight w:val="332"/>
        </w:trPr>
        <w:tc>
          <w:tcPr>
            <w:tcW w:w="1468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3E" w:rsidRPr="00486124" w:rsidRDefault="00391843" w:rsidP="00391843">
            <w:pPr>
              <w:rPr>
                <w:rFonts w:ascii="Arial" w:hAnsi="Arial"/>
                <w:b/>
                <w:sz w:val="22"/>
                <w:szCs w:val="22"/>
              </w:rPr>
            </w:pPr>
            <w:r w:rsidRPr="00486124">
              <w:rPr>
                <w:rFonts w:ascii="Arial" w:hAnsi="Arial"/>
                <w:b/>
                <w:sz w:val="22"/>
                <w:szCs w:val="22"/>
              </w:rPr>
              <w:t>Name of Supplier:</w:t>
            </w:r>
          </w:p>
        </w:tc>
      </w:tr>
      <w:tr w:rsidR="00391843" w:rsidRPr="001A0562" w:rsidTr="00486124">
        <w:trPr>
          <w:trHeight w:val="440"/>
        </w:trPr>
        <w:tc>
          <w:tcPr>
            <w:tcW w:w="2532" w:type="dxa"/>
            <w:shd w:val="clear" w:color="auto" w:fill="E0E0E0"/>
            <w:vAlign w:val="center"/>
          </w:tcPr>
          <w:p w:rsidR="00391843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2256" w:type="dxa"/>
            <w:shd w:val="clear" w:color="auto" w:fill="E0E0E0"/>
            <w:vAlign w:val="center"/>
          </w:tcPr>
          <w:p w:rsidR="00391843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  <w:p w:rsidR="009A428D" w:rsidRPr="001A0562" w:rsidRDefault="00A4047B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Outstanding</w:t>
            </w:r>
          </w:p>
        </w:tc>
        <w:tc>
          <w:tcPr>
            <w:tcW w:w="2520" w:type="dxa"/>
            <w:gridSpan w:val="2"/>
            <w:shd w:val="clear" w:color="auto" w:fill="E0E0E0"/>
            <w:vAlign w:val="center"/>
          </w:tcPr>
          <w:p w:rsidR="00391843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  <w:p w:rsidR="009A428D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Very Satisfactory</w:t>
            </w:r>
          </w:p>
        </w:tc>
        <w:tc>
          <w:tcPr>
            <w:tcW w:w="2520" w:type="dxa"/>
            <w:gridSpan w:val="2"/>
            <w:shd w:val="clear" w:color="auto" w:fill="E0E0E0"/>
            <w:vAlign w:val="center"/>
          </w:tcPr>
          <w:p w:rsidR="00391843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  <w:p w:rsidR="009A428D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391843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  <w:p w:rsidR="009A428D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2430" w:type="dxa"/>
            <w:gridSpan w:val="2"/>
            <w:shd w:val="clear" w:color="auto" w:fill="E0E0E0"/>
            <w:vAlign w:val="center"/>
          </w:tcPr>
          <w:p w:rsidR="00391843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  <w:p w:rsidR="009A428D" w:rsidRPr="001A0562" w:rsidRDefault="009A428D" w:rsidP="001A05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0562">
              <w:rPr>
                <w:rFonts w:ascii="Arial" w:hAnsi="Arial"/>
                <w:b/>
                <w:bCs/>
                <w:sz w:val="22"/>
                <w:szCs w:val="22"/>
              </w:rPr>
              <w:t>Poor</w:t>
            </w:r>
          </w:p>
        </w:tc>
      </w:tr>
      <w:tr w:rsidR="001F129A" w:rsidRPr="001A0562" w:rsidTr="00486124">
        <w:trPr>
          <w:trHeight w:val="737"/>
        </w:trPr>
        <w:tc>
          <w:tcPr>
            <w:tcW w:w="2532" w:type="dxa"/>
            <w:vAlign w:val="center"/>
          </w:tcPr>
          <w:p w:rsidR="001F129A" w:rsidRPr="00486124" w:rsidRDefault="001F129A" w:rsidP="009A428D">
            <w:pPr>
              <w:rPr>
                <w:rFonts w:ascii="Arial" w:hAnsi="Arial"/>
                <w:b/>
                <w:bCs/>
                <w:u w:val="single"/>
              </w:rPr>
            </w:pPr>
            <w:r w:rsidRPr="001A0562">
              <w:rPr>
                <w:rFonts w:ascii="Arial" w:hAnsi="Arial"/>
                <w:b/>
                <w:bCs/>
                <w:u w:val="single"/>
              </w:rPr>
              <w:t>DELIVERY</w:t>
            </w:r>
          </w:p>
          <w:p w:rsidR="001F129A" w:rsidRPr="001A0562" w:rsidRDefault="001F129A" w:rsidP="009A428D">
            <w:pPr>
              <w:rPr>
                <w:rFonts w:ascii="Arial" w:hAnsi="Arial"/>
              </w:rPr>
            </w:pPr>
            <w:r w:rsidRPr="001A0562">
              <w:rPr>
                <w:rFonts w:ascii="Arial" w:hAnsi="Arial"/>
              </w:rPr>
              <w:t>Ability to meet delivery schedule</w:t>
            </w:r>
          </w:p>
        </w:tc>
        <w:tc>
          <w:tcPr>
            <w:tcW w:w="2256" w:type="dxa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</w:rPr>
            </w:pPr>
            <w:r w:rsidRPr="00486124">
              <w:rPr>
                <w:rFonts w:ascii="Arial" w:hAnsi="Arial"/>
              </w:rPr>
              <w:t>On-time delivery</w:t>
            </w:r>
          </w:p>
        </w:tc>
        <w:tc>
          <w:tcPr>
            <w:tcW w:w="252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One (1) to two (2) days late on the agreed delivery schedule</w:t>
            </w:r>
          </w:p>
        </w:tc>
        <w:tc>
          <w:tcPr>
            <w:tcW w:w="252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Three (3) to four (4) days late on the agreed delivery schedule</w:t>
            </w:r>
          </w:p>
        </w:tc>
        <w:tc>
          <w:tcPr>
            <w:tcW w:w="2430" w:type="dxa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Five (5) days late on the agreed delivery schedule</w:t>
            </w:r>
          </w:p>
        </w:tc>
        <w:tc>
          <w:tcPr>
            <w:tcW w:w="243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</w:rPr>
            </w:pPr>
            <w:r w:rsidRPr="00486124">
              <w:rPr>
                <w:rFonts w:ascii="Arial" w:hAnsi="Arial"/>
              </w:rPr>
              <w:t>More than five (5) days late on the agreed delivery schedule</w:t>
            </w:r>
          </w:p>
        </w:tc>
      </w:tr>
      <w:tr w:rsidR="001F129A" w:rsidRPr="001A0562" w:rsidTr="0057426D">
        <w:tc>
          <w:tcPr>
            <w:tcW w:w="2532" w:type="dxa"/>
            <w:vAlign w:val="center"/>
          </w:tcPr>
          <w:p w:rsidR="001F129A" w:rsidRPr="00486124" w:rsidRDefault="001F129A" w:rsidP="009A428D">
            <w:pPr>
              <w:rPr>
                <w:rFonts w:ascii="Arial" w:hAnsi="Arial"/>
                <w:b/>
                <w:bCs/>
                <w:u w:val="single"/>
              </w:rPr>
            </w:pPr>
            <w:r w:rsidRPr="001A0562">
              <w:rPr>
                <w:rFonts w:ascii="Arial" w:hAnsi="Arial"/>
                <w:b/>
                <w:bCs/>
                <w:u w:val="single"/>
              </w:rPr>
              <w:t>QUALITY</w:t>
            </w:r>
          </w:p>
          <w:p w:rsidR="001F129A" w:rsidRPr="001A0562" w:rsidRDefault="001F129A" w:rsidP="009A428D">
            <w:pPr>
              <w:rPr>
                <w:rFonts w:ascii="Arial" w:hAnsi="Arial"/>
              </w:rPr>
            </w:pPr>
            <w:r w:rsidRPr="001A0562">
              <w:rPr>
                <w:rFonts w:ascii="Arial" w:hAnsi="Arial"/>
              </w:rPr>
              <w:t>Quality of Supply/ Service</w:t>
            </w:r>
          </w:p>
        </w:tc>
        <w:tc>
          <w:tcPr>
            <w:tcW w:w="2256" w:type="dxa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</w:rPr>
            </w:pPr>
            <w:r w:rsidRPr="00486124">
              <w:rPr>
                <w:rFonts w:ascii="Arial" w:hAnsi="Arial"/>
              </w:rPr>
              <w:t>No rejects on delivery</w:t>
            </w:r>
          </w:p>
        </w:tc>
        <w:tc>
          <w:tcPr>
            <w:tcW w:w="252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Within one (1) to two (2) rejected items provided not critical to production</w:t>
            </w:r>
          </w:p>
        </w:tc>
        <w:tc>
          <w:tcPr>
            <w:tcW w:w="252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With three (3) to four (4) rejected items provided not critical to production</w:t>
            </w:r>
          </w:p>
        </w:tc>
        <w:tc>
          <w:tcPr>
            <w:tcW w:w="2430" w:type="dxa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With five (5) or more rejected</w:t>
            </w:r>
            <w:r w:rsidR="00486124" w:rsidRPr="00486124">
              <w:rPr>
                <w:rFonts w:ascii="Arial" w:hAnsi="Arial"/>
                <w:sz w:val="18"/>
                <w:szCs w:val="18"/>
              </w:rPr>
              <w:t xml:space="preserve"> items provided not critical to </w:t>
            </w:r>
            <w:r w:rsidRPr="00486124">
              <w:rPr>
                <w:rFonts w:ascii="Arial" w:hAnsi="Arial"/>
                <w:sz w:val="18"/>
                <w:szCs w:val="18"/>
              </w:rPr>
              <w:t>production</w:t>
            </w:r>
          </w:p>
        </w:tc>
        <w:tc>
          <w:tcPr>
            <w:tcW w:w="243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</w:rPr>
            </w:pPr>
            <w:r w:rsidRPr="00486124">
              <w:rPr>
                <w:rFonts w:ascii="Arial" w:hAnsi="Arial"/>
              </w:rPr>
              <w:t>Rejected Delivery</w:t>
            </w:r>
          </w:p>
        </w:tc>
      </w:tr>
      <w:tr w:rsidR="001F129A" w:rsidRPr="001A0562" w:rsidTr="0057426D">
        <w:tc>
          <w:tcPr>
            <w:tcW w:w="2532" w:type="dxa"/>
            <w:vAlign w:val="center"/>
          </w:tcPr>
          <w:p w:rsidR="001F129A" w:rsidRPr="00486124" w:rsidRDefault="001F129A" w:rsidP="009A428D">
            <w:pPr>
              <w:rPr>
                <w:rFonts w:ascii="Arial" w:hAnsi="Arial"/>
                <w:b/>
                <w:bCs/>
                <w:u w:val="single"/>
              </w:rPr>
            </w:pPr>
            <w:r w:rsidRPr="001A0562">
              <w:rPr>
                <w:rFonts w:ascii="Arial" w:hAnsi="Arial"/>
                <w:b/>
                <w:bCs/>
                <w:u w:val="single"/>
              </w:rPr>
              <w:t>COMPLETENESS</w:t>
            </w:r>
          </w:p>
          <w:p w:rsidR="001F129A" w:rsidRPr="001A0562" w:rsidRDefault="001F129A" w:rsidP="009A428D">
            <w:pPr>
              <w:rPr>
                <w:rFonts w:ascii="Arial" w:hAnsi="Arial"/>
              </w:rPr>
            </w:pPr>
            <w:r w:rsidRPr="001A0562">
              <w:rPr>
                <w:rFonts w:ascii="Arial" w:hAnsi="Arial"/>
              </w:rPr>
              <w:t>Completeness of Delivery</w:t>
            </w:r>
          </w:p>
        </w:tc>
        <w:tc>
          <w:tcPr>
            <w:tcW w:w="2256" w:type="dxa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</w:rPr>
            </w:pPr>
            <w:r w:rsidRPr="00486124">
              <w:rPr>
                <w:rFonts w:ascii="Arial" w:hAnsi="Arial"/>
              </w:rPr>
              <w:t>Complete delivery</w:t>
            </w:r>
          </w:p>
        </w:tc>
        <w:tc>
          <w:tcPr>
            <w:tcW w:w="252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With one (1) to two (2) undelivered items on the agreed delivery schedule</w:t>
            </w:r>
          </w:p>
        </w:tc>
        <w:tc>
          <w:tcPr>
            <w:tcW w:w="252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With three (3) to four (4) undelivered items on the agreed delivery schedule</w:t>
            </w:r>
          </w:p>
        </w:tc>
        <w:tc>
          <w:tcPr>
            <w:tcW w:w="2430" w:type="dxa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With five (5) undelivered items on the agreed delivery schedule</w:t>
            </w:r>
          </w:p>
        </w:tc>
        <w:tc>
          <w:tcPr>
            <w:tcW w:w="243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</w:rPr>
            </w:pPr>
            <w:r w:rsidRPr="00486124">
              <w:rPr>
                <w:rFonts w:ascii="Arial" w:hAnsi="Arial"/>
              </w:rPr>
              <w:t>With more than five (5) undelivered items on the agreed delivery schedule</w:t>
            </w:r>
          </w:p>
        </w:tc>
      </w:tr>
      <w:tr w:rsidR="001F129A" w:rsidRPr="001A0562" w:rsidTr="0057426D">
        <w:tc>
          <w:tcPr>
            <w:tcW w:w="2532" w:type="dxa"/>
            <w:vAlign w:val="center"/>
          </w:tcPr>
          <w:p w:rsidR="001F129A" w:rsidRPr="00486124" w:rsidRDefault="008B2533" w:rsidP="009A428D">
            <w:pPr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HANDLING COM</w:t>
            </w:r>
            <w:r w:rsidR="000B0A77" w:rsidRPr="001A0562">
              <w:rPr>
                <w:rFonts w:ascii="Arial" w:hAnsi="Arial"/>
                <w:b/>
                <w:bCs/>
                <w:u w:val="single"/>
              </w:rPr>
              <w:t>PLAINT</w:t>
            </w:r>
          </w:p>
          <w:p w:rsidR="001F129A" w:rsidRPr="001A0562" w:rsidRDefault="001F129A" w:rsidP="009A428D">
            <w:pPr>
              <w:rPr>
                <w:rFonts w:ascii="Arial" w:hAnsi="Arial"/>
              </w:rPr>
            </w:pPr>
            <w:r w:rsidRPr="001A0562">
              <w:rPr>
                <w:rFonts w:ascii="Arial" w:hAnsi="Arial"/>
              </w:rPr>
              <w:t>Mobility to Complaint</w:t>
            </w:r>
          </w:p>
        </w:tc>
        <w:tc>
          <w:tcPr>
            <w:tcW w:w="2256" w:type="dxa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</w:rPr>
            </w:pPr>
            <w:r w:rsidRPr="00486124">
              <w:rPr>
                <w:rFonts w:ascii="Arial" w:hAnsi="Arial"/>
              </w:rPr>
              <w:t>With prompt action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Action taken two (2) to three (3) days after complaint report</w:t>
            </w:r>
          </w:p>
        </w:tc>
        <w:tc>
          <w:tcPr>
            <w:tcW w:w="252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Action taken four (4) to five (5) days after complaint report</w:t>
            </w:r>
          </w:p>
        </w:tc>
        <w:tc>
          <w:tcPr>
            <w:tcW w:w="2430" w:type="dxa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Action taken more than five (5) days after complaint report</w:t>
            </w:r>
          </w:p>
        </w:tc>
        <w:tc>
          <w:tcPr>
            <w:tcW w:w="2430" w:type="dxa"/>
            <w:gridSpan w:val="2"/>
          </w:tcPr>
          <w:p w:rsidR="001F129A" w:rsidRPr="00486124" w:rsidRDefault="001F129A" w:rsidP="001A0562">
            <w:pPr>
              <w:numPr>
                <w:ilvl w:val="0"/>
                <w:numId w:val="1"/>
              </w:numPr>
              <w:tabs>
                <w:tab w:val="clear" w:pos="720"/>
                <w:tab w:val="num" w:pos="-1992"/>
              </w:tabs>
              <w:ind w:left="348"/>
              <w:rPr>
                <w:rFonts w:ascii="Arial" w:hAnsi="Arial"/>
              </w:rPr>
            </w:pPr>
            <w:r w:rsidRPr="00486124">
              <w:rPr>
                <w:rFonts w:ascii="Arial" w:hAnsi="Arial"/>
              </w:rPr>
              <w:t>No action taken</w:t>
            </w:r>
          </w:p>
        </w:tc>
      </w:tr>
      <w:tr w:rsidR="00477AD9" w:rsidRPr="001A0562" w:rsidTr="0057426D">
        <w:tc>
          <w:tcPr>
            <w:tcW w:w="2532" w:type="dxa"/>
          </w:tcPr>
          <w:p w:rsidR="00477AD9" w:rsidRPr="001A0562" w:rsidRDefault="00477AD9" w:rsidP="001A0562">
            <w:pPr>
              <w:jc w:val="center"/>
              <w:rPr>
                <w:rFonts w:ascii="Arial" w:hAnsi="Arial"/>
                <w:b/>
                <w:bCs/>
              </w:rPr>
            </w:pPr>
            <w:r w:rsidRPr="001A0562">
              <w:rPr>
                <w:rFonts w:ascii="Arial" w:hAnsi="Arial"/>
                <w:b/>
                <w:bCs/>
              </w:rPr>
              <w:t>TOTAL SCORE</w:t>
            </w:r>
          </w:p>
        </w:tc>
        <w:tc>
          <w:tcPr>
            <w:tcW w:w="2256" w:type="dxa"/>
          </w:tcPr>
          <w:p w:rsidR="00477AD9" w:rsidRPr="001A0562" w:rsidRDefault="00477AD9" w:rsidP="001A0562">
            <w:pPr>
              <w:ind w:left="-12"/>
              <w:jc w:val="center"/>
              <w:rPr>
                <w:rFonts w:ascii="Arial" w:hAnsi="Arial"/>
                <w:b/>
                <w:bCs/>
              </w:rPr>
            </w:pPr>
            <w:r w:rsidRPr="001A0562">
              <w:rPr>
                <w:rFonts w:ascii="Arial" w:hAnsi="Arial"/>
                <w:b/>
                <w:bCs/>
              </w:rPr>
              <w:t>AVERAGE SCORE</w:t>
            </w:r>
          </w:p>
        </w:tc>
        <w:tc>
          <w:tcPr>
            <w:tcW w:w="2520" w:type="dxa"/>
            <w:gridSpan w:val="2"/>
            <w:tcBorders>
              <w:right w:val="nil"/>
            </w:tcBorders>
          </w:tcPr>
          <w:p w:rsidR="00477AD9" w:rsidRPr="001A0562" w:rsidRDefault="00067305" w:rsidP="001A0562">
            <w:pPr>
              <w:ind w:left="-1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</w:rPr>
              <w:pict>
                <v:rect id="Rectangle 157" o:spid="_x0000_s1026" style="position:absolute;left:0;text-align:left;margin-left:26.25pt;margin-top:17.4pt;width:61.95pt;height:2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8nIg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"/>
              </w:pict>
            </w:r>
            <w:r w:rsidR="00477AD9" w:rsidRPr="001A0562">
              <w:rPr>
                <w:rFonts w:ascii="Arial" w:hAnsi="Arial"/>
                <w:b/>
                <w:bCs/>
              </w:rPr>
              <w:t>FINAL RATING</w:t>
            </w:r>
          </w:p>
        </w:tc>
        <w:tc>
          <w:tcPr>
            <w:tcW w:w="4950" w:type="dxa"/>
            <w:gridSpan w:val="3"/>
            <w:tcBorders>
              <w:left w:val="nil"/>
            </w:tcBorders>
          </w:tcPr>
          <w:p w:rsidR="00477AD9" w:rsidRPr="00486124" w:rsidRDefault="0057426D" w:rsidP="001A0562">
            <w:pPr>
              <w:ind w:left="-12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>Where    O</w:t>
            </w:r>
            <w:r w:rsidR="00477AD9" w:rsidRPr="00486124">
              <w:rPr>
                <w:rFonts w:ascii="Arial" w:hAnsi="Arial"/>
                <w:sz w:val="18"/>
                <w:szCs w:val="18"/>
              </w:rPr>
              <w:t xml:space="preserve">  =  5.0</w:t>
            </w:r>
          </w:p>
          <w:p w:rsidR="00477AD9" w:rsidRPr="00486124" w:rsidRDefault="00477AD9" w:rsidP="001A0562">
            <w:pPr>
              <w:ind w:left="-12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 xml:space="preserve">             VS  =  Below 5.0 to 4.0</w:t>
            </w:r>
          </w:p>
          <w:p w:rsidR="00477AD9" w:rsidRPr="00486124" w:rsidRDefault="00477AD9" w:rsidP="001A0562">
            <w:pPr>
              <w:ind w:left="-12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 xml:space="preserve">               S  =  Below 4.0 to 3.0</w:t>
            </w:r>
          </w:p>
          <w:p w:rsidR="00477AD9" w:rsidRPr="00486124" w:rsidRDefault="00477AD9" w:rsidP="001A0562">
            <w:pPr>
              <w:ind w:left="-12"/>
              <w:rPr>
                <w:rFonts w:ascii="Arial" w:hAnsi="Arial"/>
                <w:sz w:val="18"/>
                <w:szCs w:val="18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 xml:space="preserve">               F  =  Below 3.0 to 2.0</w:t>
            </w:r>
          </w:p>
          <w:p w:rsidR="00477AD9" w:rsidRPr="001A0562" w:rsidRDefault="00477AD9" w:rsidP="001A0562">
            <w:pPr>
              <w:ind w:left="-12"/>
              <w:rPr>
                <w:rFonts w:ascii="Arial" w:hAnsi="Arial"/>
              </w:rPr>
            </w:pPr>
            <w:r w:rsidRPr="00486124">
              <w:rPr>
                <w:rFonts w:ascii="Arial" w:hAnsi="Arial"/>
                <w:sz w:val="18"/>
                <w:szCs w:val="18"/>
              </w:rPr>
              <w:t xml:space="preserve">               P  =  Below 2.0</w:t>
            </w:r>
          </w:p>
        </w:tc>
        <w:tc>
          <w:tcPr>
            <w:tcW w:w="2430" w:type="dxa"/>
            <w:gridSpan w:val="2"/>
          </w:tcPr>
          <w:p w:rsidR="00477AD9" w:rsidRPr="001A0562" w:rsidRDefault="00477AD9" w:rsidP="001A0562">
            <w:pPr>
              <w:ind w:left="-12"/>
              <w:jc w:val="center"/>
              <w:rPr>
                <w:rFonts w:ascii="Arial" w:hAnsi="Arial"/>
                <w:b/>
                <w:bCs/>
              </w:rPr>
            </w:pPr>
            <w:r w:rsidRPr="001A0562">
              <w:rPr>
                <w:rFonts w:ascii="Arial" w:hAnsi="Arial"/>
                <w:b/>
                <w:bCs/>
              </w:rPr>
              <w:t>PASSING MARK</w:t>
            </w:r>
          </w:p>
          <w:p w:rsidR="00477AD9" w:rsidRPr="001A0562" w:rsidRDefault="00477AD9" w:rsidP="001A0562">
            <w:pPr>
              <w:ind w:left="-12"/>
              <w:jc w:val="center"/>
              <w:rPr>
                <w:rFonts w:ascii="Arial" w:hAnsi="Arial"/>
                <w:b/>
                <w:bCs/>
              </w:rPr>
            </w:pPr>
          </w:p>
          <w:p w:rsidR="00477AD9" w:rsidRPr="001A0562" w:rsidRDefault="00477AD9" w:rsidP="001A0562">
            <w:pPr>
              <w:ind w:left="-12"/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1A0562">
              <w:rPr>
                <w:rFonts w:ascii="Arial" w:hAnsi="Arial"/>
                <w:b/>
                <w:bCs/>
                <w:sz w:val="40"/>
                <w:szCs w:val="40"/>
              </w:rPr>
              <w:t>3</w:t>
            </w:r>
          </w:p>
        </w:tc>
      </w:tr>
      <w:tr w:rsidR="00477AD9" w:rsidRPr="001A0562" w:rsidTr="0057426D">
        <w:tc>
          <w:tcPr>
            <w:tcW w:w="14688" w:type="dxa"/>
            <w:gridSpan w:val="9"/>
          </w:tcPr>
          <w:p w:rsidR="00477AD9" w:rsidRPr="00486124" w:rsidRDefault="0012665C" w:rsidP="001A0562">
            <w:pPr>
              <w:ind w:left="360"/>
              <w:rPr>
                <w:rFonts w:ascii="Arial" w:hAnsi="Arial"/>
                <w:b/>
                <w:sz w:val="22"/>
                <w:szCs w:val="22"/>
              </w:rPr>
            </w:pPr>
            <w:r w:rsidRPr="00486124">
              <w:rPr>
                <w:rFonts w:ascii="Arial" w:hAnsi="Arial"/>
                <w:b/>
              </w:rPr>
              <w:t>Final Remarks</w:t>
            </w:r>
            <w:r w:rsidRPr="00486124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57426D" w:rsidRDefault="0057426D" w:rsidP="00486124">
            <w:pPr>
              <w:rPr>
                <w:rFonts w:ascii="Arial" w:hAnsi="Arial"/>
                <w:sz w:val="22"/>
                <w:szCs w:val="22"/>
              </w:rPr>
            </w:pPr>
          </w:p>
          <w:p w:rsidR="0057426D" w:rsidRPr="00486124" w:rsidRDefault="007A47EF" w:rsidP="00486124">
            <w:pPr>
              <w:ind w:left="360"/>
              <w:rPr>
                <w:rFonts w:ascii="Arial" w:hAnsi="Arial"/>
              </w:rPr>
            </w:pPr>
            <w:r w:rsidRPr="001A0562">
              <w:rPr>
                <w:rFonts w:ascii="Arial" w:hAnsi="Arial"/>
                <w:sz w:val="28"/>
                <w:szCs w:val="28"/>
              </w:rPr>
              <w:sym w:font="Wingdings" w:char="F0A8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RECOMMENDED                :       </w:t>
            </w:r>
            <w:r w:rsidRPr="001A0562">
              <w:rPr>
                <w:rFonts w:ascii="Arial" w:hAnsi="Arial"/>
              </w:rPr>
              <w:t>(</w:t>
            </w:r>
            <w:r w:rsidR="0057426D">
              <w:rPr>
                <w:rFonts w:ascii="Arial" w:hAnsi="Arial"/>
              </w:rPr>
              <w:t>Passing Mark</w:t>
            </w:r>
            <w:r w:rsidRPr="001A0562">
              <w:rPr>
                <w:rFonts w:ascii="Arial" w:hAnsi="Arial"/>
              </w:rPr>
              <w:t>)</w:t>
            </w:r>
          </w:p>
          <w:p w:rsidR="0057426D" w:rsidRPr="00486124" w:rsidRDefault="007A47EF" w:rsidP="00486124">
            <w:pPr>
              <w:ind w:left="360"/>
              <w:rPr>
                <w:rFonts w:ascii="Arial" w:hAnsi="Arial"/>
              </w:rPr>
            </w:pPr>
            <w:r w:rsidRPr="001A0562">
              <w:rPr>
                <w:rFonts w:ascii="Arial" w:hAnsi="Arial"/>
                <w:sz w:val="28"/>
                <w:szCs w:val="28"/>
              </w:rPr>
              <w:sym w:font="Wingdings" w:char="F0A8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NOT RECOMMENDED</w:t>
            </w:r>
            <w:r w:rsidRPr="00574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1A0562">
              <w:rPr>
                <w:rFonts w:ascii="Arial" w:hAnsi="Arial"/>
              </w:rPr>
              <w:t xml:space="preserve">(With </w:t>
            </w:r>
            <w:r w:rsidR="0057426D">
              <w:rPr>
                <w:rFonts w:ascii="Arial" w:hAnsi="Arial"/>
              </w:rPr>
              <w:t>two</w:t>
            </w:r>
            <w:r w:rsidRPr="001A0562">
              <w:rPr>
                <w:rFonts w:ascii="Arial" w:hAnsi="Arial"/>
              </w:rPr>
              <w:t xml:space="preserve"> to three times below Passing Mark)</w:t>
            </w:r>
          </w:p>
          <w:p w:rsidR="0057426D" w:rsidRDefault="007A47EF" w:rsidP="00486124">
            <w:pPr>
              <w:ind w:left="360"/>
              <w:rPr>
                <w:rFonts w:ascii="Arial" w:hAnsi="Arial"/>
              </w:rPr>
            </w:pPr>
            <w:r w:rsidRPr="001A0562">
              <w:rPr>
                <w:rFonts w:ascii="Arial" w:hAnsi="Arial"/>
                <w:sz w:val="28"/>
                <w:szCs w:val="28"/>
              </w:rPr>
              <w:sym w:font="Wingdings" w:char="F0A8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OTHERS</w:t>
            </w:r>
            <w:r w:rsidRPr="0057426D">
              <w:rPr>
                <w:rFonts w:ascii="Arial" w:hAnsi="Arial"/>
                <w:b/>
              </w:rPr>
              <w:t>:</w:t>
            </w:r>
            <w:r w:rsidR="0057426D">
              <w:rPr>
                <w:rFonts w:ascii="Arial" w:hAnsi="Arial"/>
              </w:rPr>
              <w:t>______________________________________________________________________________________________</w:t>
            </w:r>
          </w:p>
          <w:p w:rsidR="0012665C" w:rsidRPr="00486124" w:rsidRDefault="0057426D" w:rsidP="00486124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______________________________________________________________________________________________</w:t>
            </w:r>
          </w:p>
          <w:p w:rsidR="00B93DF7" w:rsidRPr="001A0562" w:rsidRDefault="00B93DF7" w:rsidP="005B4C26">
            <w:pPr>
              <w:ind w:left="-12"/>
              <w:rPr>
                <w:rFonts w:ascii="Arial" w:hAnsi="Arial"/>
                <w:sz w:val="10"/>
                <w:szCs w:val="10"/>
              </w:rPr>
            </w:pPr>
          </w:p>
        </w:tc>
      </w:tr>
      <w:tr w:rsidR="009D5227" w:rsidRPr="001A0562" w:rsidTr="0057426D">
        <w:tc>
          <w:tcPr>
            <w:tcW w:w="5064" w:type="dxa"/>
            <w:gridSpan w:val="3"/>
          </w:tcPr>
          <w:p w:rsidR="009D5227" w:rsidRPr="001A0562" w:rsidRDefault="00B93DF7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  <w:r w:rsidRPr="001A0562">
              <w:rPr>
                <w:rFonts w:ascii="Arial" w:hAnsi="Arial"/>
                <w:sz w:val="22"/>
                <w:szCs w:val="22"/>
              </w:rPr>
              <w:t>Prepared by:</w:t>
            </w:r>
          </w:p>
          <w:p w:rsidR="00B93DF7" w:rsidRPr="001A0562" w:rsidRDefault="00B93DF7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</w:p>
          <w:p w:rsidR="00B93DF7" w:rsidRPr="001A0562" w:rsidRDefault="00B93DF7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</w:p>
          <w:p w:rsidR="00BD616B" w:rsidRDefault="00BD616B" w:rsidP="001A0562">
            <w:pPr>
              <w:ind w:left="-12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BD616B" w:rsidRDefault="00BD616B" w:rsidP="001A0562">
            <w:pPr>
              <w:ind w:left="-12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57426D" w:rsidRPr="001A0562" w:rsidRDefault="0057426D" w:rsidP="001A0562">
            <w:pPr>
              <w:ind w:left="-1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Admin. Aide I/ Official Buyer</w:t>
            </w:r>
          </w:p>
        </w:tc>
        <w:tc>
          <w:tcPr>
            <w:tcW w:w="3864" w:type="dxa"/>
            <w:gridSpan w:val="2"/>
          </w:tcPr>
          <w:p w:rsidR="009D5227" w:rsidRPr="001A0562" w:rsidRDefault="006C3D9D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  <w:r w:rsidRPr="001A0562">
              <w:rPr>
                <w:rFonts w:ascii="Arial" w:hAnsi="Arial"/>
                <w:sz w:val="22"/>
                <w:szCs w:val="22"/>
              </w:rPr>
              <w:t>Reviewed by:</w:t>
            </w:r>
          </w:p>
          <w:p w:rsidR="006C3D9D" w:rsidRPr="001A0562" w:rsidRDefault="006C3D9D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</w:p>
          <w:p w:rsidR="006C3D9D" w:rsidRPr="001A0562" w:rsidRDefault="006C3D9D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</w:p>
          <w:p w:rsidR="006C3D9D" w:rsidRPr="001A0562" w:rsidRDefault="006C3D9D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</w:p>
          <w:p w:rsidR="006C3D9D" w:rsidRPr="00592DD1" w:rsidRDefault="006C3D9D" w:rsidP="001A0562">
            <w:pPr>
              <w:ind w:left="-12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592DD1" w:rsidRPr="001A0562" w:rsidRDefault="00592DD1" w:rsidP="001A0562">
            <w:pPr>
              <w:ind w:left="-1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Admin</w:t>
            </w:r>
            <w:r w:rsidR="0057426D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 xml:space="preserve"> Officer V</w:t>
            </w:r>
          </w:p>
        </w:tc>
        <w:tc>
          <w:tcPr>
            <w:tcW w:w="3732" w:type="dxa"/>
            <w:gridSpan w:val="3"/>
          </w:tcPr>
          <w:p w:rsidR="009D5227" w:rsidRPr="001A0562" w:rsidRDefault="00B93DF7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  <w:r w:rsidRPr="001A0562">
              <w:rPr>
                <w:rFonts w:ascii="Arial" w:hAnsi="Arial"/>
                <w:sz w:val="22"/>
                <w:szCs w:val="22"/>
              </w:rPr>
              <w:t>Approved by:</w:t>
            </w:r>
          </w:p>
          <w:p w:rsidR="00B93DF7" w:rsidRPr="001A0562" w:rsidRDefault="00B93DF7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</w:p>
          <w:p w:rsidR="00B93DF7" w:rsidRPr="001A0562" w:rsidRDefault="00B93DF7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</w:p>
          <w:p w:rsidR="00B93DF7" w:rsidRPr="001A0562" w:rsidRDefault="00B93DF7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</w:p>
          <w:p w:rsidR="00B93DF7" w:rsidRPr="00592DD1" w:rsidRDefault="00B93DF7" w:rsidP="001A0562">
            <w:pPr>
              <w:ind w:left="-12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592DD1" w:rsidRPr="001A0562" w:rsidRDefault="00592DD1" w:rsidP="001A0562">
            <w:pPr>
              <w:ind w:left="-1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FAD Chi</w:t>
            </w:r>
            <w:r w:rsidR="001B4C03">
              <w:rPr>
                <w:rFonts w:ascii="Arial" w:hAnsi="Arial"/>
                <w:sz w:val="18"/>
                <w:szCs w:val="18"/>
              </w:rPr>
              <w:t>ef</w:t>
            </w:r>
          </w:p>
        </w:tc>
        <w:tc>
          <w:tcPr>
            <w:tcW w:w="2028" w:type="dxa"/>
          </w:tcPr>
          <w:p w:rsidR="009D5227" w:rsidRPr="001A0562" w:rsidRDefault="00B93DF7" w:rsidP="001A0562">
            <w:pPr>
              <w:ind w:left="-12"/>
              <w:rPr>
                <w:rFonts w:ascii="Arial" w:hAnsi="Arial"/>
                <w:sz w:val="22"/>
                <w:szCs w:val="22"/>
              </w:rPr>
            </w:pPr>
            <w:r w:rsidRPr="001A0562">
              <w:rPr>
                <w:rFonts w:ascii="Arial" w:hAnsi="Arial"/>
                <w:sz w:val="22"/>
                <w:szCs w:val="22"/>
              </w:rPr>
              <w:t>Date:</w:t>
            </w:r>
          </w:p>
        </w:tc>
      </w:tr>
    </w:tbl>
    <w:p w:rsidR="00486124" w:rsidRDefault="00486124" w:rsidP="00E91C68">
      <w:pPr>
        <w:rPr>
          <w:rFonts w:ascii="Arial Narrow" w:hAnsi="Arial Narrow"/>
          <w:sz w:val="18"/>
        </w:rPr>
      </w:pPr>
    </w:p>
    <w:sectPr w:rsidR="00486124" w:rsidSect="0057426D">
      <w:pgSz w:w="16839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1DB5"/>
    <w:multiLevelType w:val="hybridMultilevel"/>
    <w:tmpl w:val="C7BA9DCE"/>
    <w:lvl w:ilvl="0" w:tplc="C4FA325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9107B"/>
    <w:rsid w:val="0002482D"/>
    <w:rsid w:val="00057A3E"/>
    <w:rsid w:val="00067305"/>
    <w:rsid w:val="000A7ED3"/>
    <w:rsid w:val="000B0A77"/>
    <w:rsid w:val="0012665C"/>
    <w:rsid w:val="0016654F"/>
    <w:rsid w:val="001A0562"/>
    <w:rsid w:val="001B4C03"/>
    <w:rsid w:val="001F126B"/>
    <w:rsid w:val="001F129A"/>
    <w:rsid w:val="00214042"/>
    <w:rsid w:val="0022162E"/>
    <w:rsid w:val="00251370"/>
    <w:rsid w:val="00291671"/>
    <w:rsid w:val="002F137E"/>
    <w:rsid w:val="002F186F"/>
    <w:rsid w:val="003226DC"/>
    <w:rsid w:val="00391843"/>
    <w:rsid w:val="003A5EEA"/>
    <w:rsid w:val="0045756E"/>
    <w:rsid w:val="00477AD9"/>
    <w:rsid w:val="00486124"/>
    <w:rsid w:val="004E3594"/>
    <w:rsid w:val="004E75D7"/>
    <w:rsid w:val="004F171E"/>
    <w:rsid w:val="0057426D"/>
    <w:rsid w:val="00592DD1"/>
    <w:rsid w:val="005B4C26"/>
    <w:rsid w:val="005D6A60"/>
    <w:rsid w:val="005F3461"/>
    <w:rsid w:val="005F54F7"/>
    <w:rsid w:val="006455A8"/>
    <w:rsid w:val="00646ADD"/>
    <w:rsid w:val="00681B7E"/>
    <w:rsid w:val="006A3034"/>
    <w:rsid w:val="006B5EDB"/>
    <w:rsid w:val="006C3D9D"/>
    <w:rsid w:val="0071695A"/>
    <w:rsid w:val="00755D21"/>
    <w:rsid w:val="00764F99"/>
    <w:rsid w:val="007A47EF"/>
    <w:rsid w:val="007D7BE4"/>
    <w:rsid w:val="008115D2"/>
    <w:rsid w:val="008241B3"/>
    <w:rsid w:val="008255C5"/>
    <w:rsid w:val="008628EC"/>
    <w:rsid w:val="00883A49"/>
    <w:rsid w:val="008B2533"/>
    <w:rsid w:val="009245C9"/>
    <w:rsid w:val="009620D9"/>
    <w:rsid w:val="009A428D"/>
    <w:rsid w:val="009D5227"/>
    <w:rsid w:val="009F5381"/>
    <w:rsid w:val="00A17FEA"/>
    <w:rsid w:val="00A4047B"/>
    <w:rsid w:val="00A45ED8"/>
    <w:rsid w:val="00A77758"/>
    <w:rsid w:val="00A9755C"/>
    <w:rsid w:val="00AE5648"/>
    <w:rsid w:val="00B93DF7"/>
    <w:rsid w:val="00BA6960"/>
    <w:rsid w:val="00BD616B"/>
    <w:rsid w:val="00BE0068"/>
    <w:rsid w:val="00C056C7"/>
    <w:rsid w:val="00C346F6"/>
    <w:rsid w:val="00C878E5"/>
    <w:rsid w:val="00CB2632"/>
    <w:rsid w:val="00CF7DB8"/>
    <w:rsid w:val="00D33921"/>
    <w:rsid w:val="00D51234"/>
    <w:rsid w:val="00D62ACE"/>
    <w:rsid w:val="00DA7C4B"/>
    <w:rsid w:val="00DD3049"/>
    <w:rsid w:val="00DE5EE2"/>
    <w:rsid w:val="00E21BB4"/>
    <w:rsid w:val="00E90075"/>
    <w:rsid w:val="00E91C68"/>
    <w:rsid w:val="00F404D4"/>
    <w:rsid w:val="00F74956"/>
    <w:rsid w:val="00F9107B"/>
    <w:rsid w:val="00FA2BA4"/>
    <w:rsid w:val="00FA62D7"/>
    <w:rsid w:val="00FB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B4"/>
  </w:style>
  <w:style w:type="paragraph" w:styleId="Heading1">
    <w:name w:val="heading 1"/>
    <w:basedOn w:val="Normal"/>
    <w:next w:val="Normal"/>
    <w:qFormat/>
    <w:rsid w:val="00E21BB4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E21BB4"/>
    <w:pPr>
      <w:keepNext/>
      <w:jc w:val="center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2162E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22162E"/>
    <w:rPr>
      <w:sz w:val="24"/>
      <w:szCs w:val="24"/>
      <w:lang w:val="en-US" w:eastAsia="en-US" w:bidi="ar-SA"/>
    </w:rPr>
  </w:style>
  <w:style w:type="character" w:customStyle="1" w:styleId="CharChar1">
    <w:name w:val="Char Char1"/>
    <w:rsid w:val="002F186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4F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2162E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22162E"/>
    <w:rPr>
      <w:sz w:val="24"/>
      <w:szCs w:val="24"/>
      <w:lang w:val="en-US" w:eastAsia="en-US" w:bidi="ar-SA"/>
    </w:rPr>
  </w:style>
  <w:style w:type="character" w:customStyle="1" w:styleId="CharChar1">
    <w:name w:val="Char Char1"/>
    <w:rsid w:val="002F186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lastModifiedBy>FAD-TATES</cp:lastModifiedBy>
  <cp:revision>7</cp:revision>
  <cp:lastPrinted>2018-10-08T03:10:00Z</cp:lastPrinted>
  <dcterms:created xsi:type="dcterms:W3CDTF">2018-10-07T23:08:00Z</dcterms:created>
  <dcterms:modified xsi:type="dcterms:W3CDTF">2018-10-08T03:10:00Z</dcterms:modified>
</cp:coreProperties>
</file>